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E2B5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ALL. </w:t>
      </w:r>
      <w:proofErr w:type="gramStart"/>
      <w:r>
        <w:rPr>
          <w:b/>
          <w:sz w:val="24"/>
          <w:szCs w:val="24"/>
        </w:rPr>
        <w:t>1</w:t>
      </w:r>
      <w:proofErr w:type="gramEnd"/>
    </w:p>
    <w:p w14:paraId="170CFB05" w14:textId="77777777" w:rsidR="00532BE6" w:rsidRDefault="0075429B">
      <w:pPr>
        <w:pStyle w:val="Normale1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avente per oggetto l’individuazione, mediante procedura comparativa dei curricula, delle figure di supporto per l’attuazione delle azioni per “Progetti </w:t>
      </w:r>
      <w:proofErr w:type="gramStart"/>
      <w:r>
        <w:rPr>
          <w:b/>
          <w:sz w:val="24"/>
          <w:szCs w:val="24"/>
        </w:rPr>
        <w:t xml:space="preserve">di </w:t>
      </w:r>
      <w:proofErr w:type="gramEnd"/>
      <w:r>
        <w:rPr>
          <w:b/>
          <w:sz w:val="24"/>
          <w:szCs w:val="24"/>
        </w:rPr>
        <w:t xml:space="preserve">inclusione sociale e lotta al disagio nonché per garantire l’apertura delle scuole oltre l’orario scolastico soprattutto nella aree a rischio e in quelle periferiche”. </w:t>
      </w:r>
    </w:p>
    <w:p w14:paraId="6806AA4F" w14:textId="77777777" w:rsidR="00532BE6" w:rsidRDefault="0075429B">
      <w:pPr>
        <w:pStyle w:val="Normale1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Asse I – Istruzione – Fondo Sociale Europeo (FSE). </w:t>
      </w:r>
    </w:p>
    <w:p w14:paraId="62C07B14" w14:textId="77777777" w:rsidR="00532BE6" w:rsidRDefault="00532BE6">
      <w:pPr>
        <w:pStyle w:val="Normale1"/>
        <w:widowControl w:val="0"/>
        <w:jc w:val="both"/>
        <w:rPr>
          <w:b/>
          <w:sz w:val="24"/>
          <w:szCs w:val="24"/>
        </w:rPr>
      </w:pPr>
    </w:p>
    <w:p w14:paraId="0D3E9B11" w14:textId="77777777" w:rsidR="00532BE6" w:rsidRDefault="00532BE6">
      <w:pPr>
        <w:pStyle w:val="Normale1"/>
        <w:widowControl w:val="0"/>
        <w:jc w:val="both"/>
        <w:rPr>
          <w:b/>
          <w:sz w:val="24"/>
          <w:szCs w:val="24"/>
        </w:rPr>
      </w:pPr>
    </w:p>
    <w:p w14:paraId="35CF84C3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14:paraId="7524FF68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14:paraId="27673F6E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14:paraId="3EF9222C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14:paraId="76A0C933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</w:t>
      </w:r>
    </w:p>
    <w:p w14:paraId="115393DB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In servizio come docente con ____ anni di servizio svolto esclusivamente nel ruolo di attuale </w:t>
      </w:r>
      <w:proofErr w:type="gramStart"/>
      <w:r>
        <w:rPr>
          <w:sz w:val="24"/>
          <w:szCs w:val="24"/>
        </w:rPr>
        <w:t>appartenenza</w:t>
      </w:r>
      <w:proofErr w:type="gramEnd"/>
    </w:p>
    <w:p w14:paraId="4E5BE271" w14:textId="77777777" w:rsidR="00532BE6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360AF77F" w14:textId="77777777" w:rsidR="00532BE6" w:rsidRDefault="0075429B" w:rsidP="00437915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</w:t>
      </w:r>
      <w:proofErr w:type="gramStart"/>
      <w:r>
        <w:rPr>
          <w:rFonts w:ascii="Calibri" w:eastAsia="Calibri" w:hAnsi="Calibri" w:cs="Calibri"/>
          <w:sz w:val="24"/>
          <w:szCs w:val="24"/>
        </w:rPr>
        <w:t>in qualità 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docente di supporto, per il seguente progetto “ Una Scuola per tutti!”</w:t>
      </w:r>
      <w:r>
        <w:rPr>
          <w:rFonts w:ascii="Calibri" w:eastAsia="Calibri" w:hAnsi="Calibri" w:cs="Calibri"/>
          <w:i/>
          <w:sz w:val="24"/>
          <w:szCs w:val="24"/>
        </w:rPr>
        <w:t xml:space="preserve">; CODICE </w:t>
      </w:r>
      <w:r>
        <w:rPr>
          <w:sz w:val="24"/>
          <w:szCs w:val="24"/>
        </w:rPr>
        <w:t>10.1.1A-FSE PON-SI-2017-495</w:t>
      </w:r>
      <w:r>
        <w:rPr>
          <w:rFonts w:ascii="Calibri" w:eastAsia="Calibri" w:hAnsi="Calibri" w:cs="Calibri"/>
          <w:sz w:val="24"/>
          <w:szCs w:val="24"/>
        </w:rPr>
        <w:t>, per uno dei seguenti moduli formativi:</w:t>
      </w:r>
    </w:p>
    <w:tbl>
      <w:tblPr>
        <w:tblStyle w:val="a"/>
        <w:tblW w:w="9878" w:type="dxa"/>
        <w:tblInd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3598"/>
        <w:gridCol w:w="1754"/>
        <w:gridCol w:w="1296"/>
      </w:tblGrid>
      <w:tr w:rsidR="00532BE6" w14:paraId="44E4313A" w14:textId="77777777">
        <w:trPr>
          <w:trHeight w:val="54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592EF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Giochiamo insieme?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2C5D1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Educazione motoria; sport; gioco didattico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BF1D1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8A162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360F9E26" w14:textId="77777777">
        <w:trPr>
          <w:trHeight w:val="54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14508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Danzamania</w:t>
            </w:r>
            <w:proofErr w:type="spellEnd"/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1F7E8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Educazione motoria; sport; gioco didattico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05B5F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E1385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71052945" w14:textId="77777777">
        <w:trPr>
          <w:trHeight w:val="56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2E090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La musica è...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DB61A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Musica strumentale; canto corale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FC95A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C6D97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39C0BF50" w14:textId="77777777">
        <w:trPr>
          <w:trHeight w:val="32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D402A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A scuola </w:t>
            </w:r>
            <w:proofErr w:type="gram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mi</w:t>
            </w:r>
            <w:proofErr w:type="gram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ORIENTO!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36E17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Orientamento post scolastico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3324F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DE541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1A26D5D0" w14:textId="77777777">
        <w:trPr>
          <w:trHeight w:val="54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82B97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genitori</w:t>
            </w:r>
            <w:proofErr w:type="gram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2.0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D1D4A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Modulo formativo per i genitori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98D21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7FE62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4D6333AA" w14:textId="77777777">
        <w:trPr>
          <w:trHeight w:val="54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548BA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Cooperando </w:t>
            </w:r>
            <w:proofErr w:type="gram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si </w:t>
            </w:r>
            <w:proofErr w:type="gram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impara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4024E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Potenziamento delle competenze di base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9320C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1A352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51E19A99" w14:textId="77777777">
        <w:trPr>
          <w:trHeight w:val="54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1E768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lastRenderedPageBreak/>
              <w:t>La matematica nella realtà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77B24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Potenziamento delle competenze di base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BDF63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57B23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7AC52B99" w14:textId="77777777">
        <w:trPr>
          <w:trHeight w:val="56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4B1DA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Amico libro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7E2F9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Potenziamento delle competenze di base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B17B7" w14:textId="77777777" w:rsidR="00532BE6" w:rsidRDefault="00532BE6">
            <w:pPr>
              <w:pStyle w:val="Normale1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9963B" w14:textId="77777777" w:rsidR="00532BE6" w:rsidRDefault="00532BE6">
            <w:pPr>
              <w:pStyle w:val="Normale1"/>
              <w:spacing w:after="90"/>
              <w:jc w:val="right"/>
            </w:pPr>
          </w:p>
        </w:tc>
      </w:tr>
      <w:tr w:rsidR="00532BE6" w14:paraId="52340C7D" w14:textId="77777777">
        <w:trPr>
          <w:trHeight w:val="32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6886F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 pupi della legalità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D1444" w14:textId="77777777" w:rsidR="00532BE6" w:rsidRDefault="0075429B">
            <w:pPr>
              <w:pStyle w:val="Normale1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Educazione alla legalità</w:t>
            </w:r>
          </w:p>
        </w:tc>
        <w:tc>
          <w:tcPr>
            <w:tcW w:w="1754" w:type="dxa"/>
            <w:shd w:val="clear" w:color="auto" w:fill="E6EEFC"/>
            <w:vAlign w:val="center"/>
          </w:tcPr>
          <w:p w14:paraId="660F5DFA" w14:textId="77777777" w:rsidR="00532BE6" w:rsidRDefault="00532BE6">
            <w:pPr>
              <w:pStyle w:val="Normale1"/>
              <w:spacing w:after="90"/>
            </w:pPr>
          </w:p>
        </w:tc>
        <w:tc>
          <w:tcPr>
            <w:tcW w:w="1296" w:type="dxa"/>
            <w:shd w:val="clear" w:color="auto" w:fill="E6EEFC"/>
            <w:vAlign w:val="center"/>
          </w:tcPr>
          <w:p w14:paraId="76952186" w14:textId="77777777" w:rsidR="00532BE6" w:rsidRDefault="00532BE6">
            <w:pPr>
              <w:pStyle w:val="Normale1"/>
              <w:spacing w:after="90"/>
            </w:pPr>
          </w:p>
        </w:tc>
      </w:tr>
    </w:tbl>
    <w:p w14:paraId="31CFE629" w14:textId="77777777" w:rsidR="00532BE6" w:rsidRDefault="00532BE6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14:paraId="0FBD8911" w14:textId="77777777" w:rsidR="00532BE6" w:rsidRDefault="0075429B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avvalendosi delle disposizioni di cui all'articolo </w:t>
      </w:r>
      <w:proofErr w:type="gramStart"/>
      <w:r>
        <w:rPr>
          <w:sz w:val="24"/>
          <w:szCs w:val="24"/>
        </w:rPr>
        <w:t>46</w:t>
      </w:r>
      <w:proofErr w:type="gram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7540004E" w14:textId="77777777" w:rsidR="00532BE6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335893D8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sotto</w:t>
      </w:r>
      <w:proofErr w:type="gramEnd"/>
      <w:r>
        <w:rPr>
          <w:sz w:val="24"/>
          <w:szCs w:val="24"/>
        </w:rPr>
        <w:t xml:space="preserve"> la personale responsabilità di:</w:t>
      </w:r>
    </w:p>
    <w:p w14:paraId="682C8156" w14:textId="77777777" w:rsidR="00532BE6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0E6A9F1B" w14:textId="77777777" w:rsidR="00532BE6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a conoscenza di non essere sottoposto a procedimenti penali </w:t>
      </w:r>
      <w:r w:rsidR="00881116">
        <w:rPr>
          <w:sz w:val="24"/>
          <w:szCs w:val="24"/>
        </w:rPr>
        <w:t>;</w:t>
      </w:r>
    </w:p>
    <w:p w14:paraId="2B6680A3" w14:textId="77777777" w:rsidR="00532BE6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possesso dei requisiti essenziali previsti dall’art. 2 del prese</w:t>
      </w:r>
      <w:r w:rsidR="00881116">
        <w:rPr>
          <w:sz w:val="24"/>
          <w:szCs w:val="24"/>
        </w:rPr>
        <w:t>nte avviso;</w:t>
      </w:r>
      <w:r>
        <w:rPr>
          <w:sz w:val="24"/>
          <w:szCs w:val="24"/>
        </w:rPr>
        <w:t xml:space="preserve"> </w:t>
      </w:r>
    </w:p>
    <w:p w14:paraId="1661BF0A" w14:textId="77777777" w:rsidR="00532BE6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aver</w:t>
      </w:r>
      <w:proofErr w:type="gramEnd"/>
      <w:r>
        <w:rPr>
          <w:sz w:val="24"/>
          <w:szCs w:val="24"/>
        </w:rPr>
        <w:t xml:space="preserve"> preso visione dell’Avviso e di approvarne senza riserva ogni contenuto.</w:t>
      </w:r>
    </w:p>
    <w:p w14:paraId="3EEAA399" w14:textId="77777777" w:rsidR="00532BE6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4A92EA91" w14:textId="77777777" w:rsidR="00532BE6" w:rsidRDefault="0075429B" w:rsidP="00094A8C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 xml:space="preserve"> di essere in servizio,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2017-18 presso la Scuola Secondaria di I gr. “ Cosmo Guastella” di Misilmeri </w:t>
      </w:r>
    </w:p>
    <w:p w14:paraId="013D892F" w14:textId="77777777" w:rsidR="00532BE6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30C46EA5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>, di essere in possesso dei sotto elencati titoli culturali e professionali e di servizio previsti dall’art. 4 dell’Avviso:</w:t>
      </w:r>
    </w:p>
    <w:p w14:paraId="7AD58DF9" w14:textId="77777777" w:rsidR="00532BE6" w:rsidRDefault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DB49396" w14:textId="77777777" w:rsidR="00532BE6" w:rsidRDefault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="0075429B">
        <w:rPr>
          <w:sz w:val="24"/>
          <w:szCs w:val="24"/>
        </w:rPr>
        <w:t xml:space="preserve"> </w:t>
      </w:r>
    </w:p>
    <w:p w14:paraId="438EC8F8" w14:textId="77777777" w:rsidR="00532BE6" w:rsidRDefault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="0075429B">
        <w:rPr>
          <w:sz w:val="24"/>
          <w:szCs w:val="24"/>
        </w:rPr>
        <w:t xml:space="preserve"> </w:t>
      </w:r>
    </w:p>
    <w:p w14:paraId="57C0A616" w14:textId="77777777" w:rsidR="00094A8C" w:rsidRDefault="00094A8C" w:rsidP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14B08B96" w14:textId="77777777" w:rsidR="00532BE6" w:rsidRDefault="0075429B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628">
        <w:rPr>
          <w:sz w:val="24"/>
          <w:szCs w:val="24"/>
        </w:rPr>
        <w:t>………………………………………………………………………………………………</w:t>
      </w:r>
    </w:p>
    <w:p w14:paraId="53E7BB0E" w14:textId="77777777" w:rsidR="00532BE6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75429B">
        <w:rPr>
          <w:sz w:val="24"/>
          <w:szCs w:val="24"/>
        </w:rPr>
        <w:t xml:space="preserve"> </w:t>
      </w:r>
    </w:p>
    <w:p w14:paraId="7BFFDF73" w14:textId="77777777" w:rsidR="00532BE6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75429B">
        <w:rPr>
          <w:sz w:val="24"/>
          <w:szCs w:val="24"/>
        </w:rPr>
        <w:t xml:space="preserve"> </w:t>
      </w:r>
    </w:p>
    <w:p w14:paraId="222C370A" w14:textId="77777777" w:rsidR="00532BE6" w:rsidRDefault="0075429B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628">
        <w:rPr>
          <w:sz w:val="24"/>
          <w:szCs w:val="24"/>
        </w:rPr>
        <w:t>………………………………………………………………………………………………</w:t>
      </w:r>
    </w:p>
    <w:p w14:paraId="154842A4" w14:textId="77777777" w:rsidR="00532BE6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0315669" w14:textId="77777777" w:rsidR="00532BE6" w:rsidRDefault="00532BE6">
      <w:pPr>
        <w:pStyle w:val="Normale1"/>
        <w:shd w:val="clear" w:color="auto" w:fill="FFFFFF"/>
        <w:rPr>
          <w:sz w:val="24"/>
          <w:szCs w:val="24"/>
        </w:rPr>
      </w:pPr>
    </w:p>
    <w:p w14:paraId="4FCCC2E6" w14:textId="77777777" w:rsidR="00094A8C" w:rsidRDefault="00094A8C" w:rsidP="00094A8C">
      <w:pPr>
        <w:pStyle w:val="Normale1"/>
        <w:spacing w:before="21" w:line="258" w:lineRule="auto"/>
        <w:ind w:left="1073" w:right="175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TABELLA di VALUTAZIONE TITOLI</w:t>
      </w:r>
      <w:r>
        <w:rPr>
          <w:sz w:val="24"/>
          <w:szCs w:val="24"/>
        </w:rPr>
        <w:t xml:space="preserve"> </w:t>
      </w:r>
    </w:p>
    <w:p w14:paraId="7D5DD9B4" w14:textId="77777777" w:rsidR="00532BE6" w:rsidRDefault="00532BE6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Style w:val="a0"/>
        <w:tblW w:w="9570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1635"/>
        <w:gridCol w:w="1290"/>
        <w:gridCol w:w="1485"/>
      </w:tblGrid>
      <w:tr w:rsidR="00532BE6" w14:paraId="03261A7D" w14:textId="77777777">
        <w:trPr>
          <w:trHeight w:val="540"/>
        </w:trPr>
        <w:tc>
          <w:tcPr>
            <w:tcW w:w="5160" w:type="dxa"/>
            <w:vMerge w:val="restart"/>
          </w:tcPr>
          <w:p w14:paraId="1475BAAA" w14:textId="77777777" w:rsidR="00532BE6" w:rsidRDefault="0075429B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Titolo di studio universitario specifico</w:t>
            </w:r>
          </w:p>
          <w:p w14:paraId="0386D15F" w14:textId="77777777" w:rsidR="00532BE6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  <w:p w14:paraId="661AD32B" w14:textId="77777777" w:rsidR="00532BE6" w:rsidRDefault="0075429B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14:paraId="2E241886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39CDA8D8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90" w:type="dxa"/>
          </w:tcPr>
          <w:p w14:paraId="21D329FB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14:paraId="3CFE4EE9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532BE6" w14:paraId="7DCE863B" w14:textId="77777777">
        <w:trPr>
          <w:trHeight w:val="540"/>
        </w:trPr>
        <w:tc>
          <w:tcPr>
            <w:tcW w:w="5160" w:type="dxa"/>
            <w:vMerge/>
          </w:tcPr>
          <w:p w14:paraId="67D2D8B7" w14:textId="77777777" w:rsidR="00532BE6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1ED0E43D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290" w:type="dxa"/>
          </w:tcPr>
          <w:p w14:paraId="4ED0B706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380A4A3B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532BE6" w14:paraId="221D84DA" w14:textId="77777777">
        <w:tc>
          <w:tcPr>
            <w:tcW w:w="5160" w:type="dxa"/>
          </w:tcPr>
          <w:p w14:paraId="77008C9A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635" w:type="dxa"/>
          </w:tcPr>
          <w:p w14:paraId="6B1EE3DB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1290" w:type="dxa"/>
          </w:tcPr>
          <w:p w14:paraId="1B1848C3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DAC3297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28F7128F" w14:textId="77777777">
        <w:tc>
          <w:tcPr>
            <w:tcW w:w="5160" w:type="dxa"/>
          </w:tcPr>
          <w:p w14:paraId="617E694C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635" w:type="dxa"/>
          </w:tcPr>
          <w:p w14:paraId="499A7B19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08</w:t>
            </w:r>
            <w:proofErr w:type="gramEnd"/>
          </w:p>
        </w:tc>
        <w:tc>
          <w:tcPr>
            <w:tcW w:w="1290" w:type="dxa"/>
          </w:tcPr>
          <w:p w14:paraId="46715CE7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605D633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14:paraId="298FBBFC" w14:textId="77777777" w:rsidR="00532BE6" w:rsidRDefault="00532BE6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14:paraId="0A2B89B1" w14:textId="77777777" w:rsidR="00532BE6" w:rsidRDefault="00532BE6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14:paraId="434E084B" w14:textId="77777777" w:rsidR="000A25A8" w:rsidRDefault="000A25A8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14:paraId="23A0F98B" w14:textId="77777777" w:rsidR="004F133E" w:rsidRDefault="004F133E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14:paraId="71920A3B" w14:textId="77777777" w:rsidR="000A25A8" w:rsidRDefault="000A25A8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Style w:val="a1"/>
        <w:tblW w:w="9495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1620"/>
        <w:gridCol w:w="1275"/>
        <w:gridCol w:w="1485"/>
      </w:tblGrid>
      <w:tr w:rsidR="00532BE6" w14:paraId="59F5BF45" w14:textId="77777777">
        <w:trPr>
          <w:trHeight w:val="540"/>
        </w:trPr>
        <w:tc>
          <w:tcPr>
            <w:tcW w:w="5115" w:type="dxa"/>
            <w:vMerge w:val="restart"/>
          </w:tcPr>
          <w:p w14:paraId="0A9F773E" w14:textId="77777777" w:rsidR="00532BE6" w:rsidRDefault="0075429B" w:rsidP="00255D17">
            <w:pPr>
              <w:pStyle w:val="Normale1"/>
              <w:widowControl w:val="0"/>
              <w:ind w:left="500"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14:paraId="22AE381A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10AB083A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14:paraId="0C675730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14:paraId="7388962A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532BE6" w14:paraId="1A5E4B37" w14:textId="77777777">
        <w:trPr>
          <w:trHeight w:val="540"/>
        </w:trPr>
        <w:tc>
          <w:tcPr>
            <w:tcW w:w="5115" w:type="dxa"/>
            <w:vMerge/>
          </w:tcPr>
          <w:p w14:paraId="43B79734" w14:textId="77777777" w:rsidR="00532BE6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307743" w14:textId="77777777" w:rsidR="00532BE6" w:rsidRDefault="007C1B03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Punti </w:t>
            </w:r>
            <w:proofErr w:type="gramStart"/>
            <w:r>
              <w:rPr>
                <w:b/>
                <w:sz w:val="22"/>
                <w:szCs w:val="22"/>
              </w:rPr>
              <w:t>22</w:t>
            </w:r>
            <w:proofErr w:type="gramEnd"/>
          </w:p>
        </w:tc>
        <w:tc>
          <w:tcPr>
            <w:tcW w:w="1275" w:type="dxa"/>
          </w:tcPr>
          <w:p w14:paraId="5F5C2938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6DA62820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532BE6" w14:paraId="54673207" w14:textId="77777777">
        <w:tc>
          <w:tcPr>
            <w:tcW w:w="5115" w:type="dxa"/>
          </w:tcPr>
          <w:p w14:paraId="2E782C90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1620" w:type="dxa"/>
          </w:tcPr>
          <w:p w14:paraId="535250E6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275" w:type="dxa"/>
          </w:tcPr>
          <w:p w14:paraId="17F6776D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65504B57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6CB4ED28" w14:textId="77777777">
        <w:tc>
          <w:tcPr>
            <w:tcW w:w="5115" w:type="dxa"/>
          </w:tcPr>
          <w:p w14:paraId="15F72630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Master universitario (di almeno 1500 ore – 60 CFU) congruente con le finalità del modulo</w:t>
            </w:r>
            <w:proofErr w:type="gramEnd"/>
          </w:p>
        </w:tc>
        <w:tc>
          <w:tcPr>
            <w:tcW w:w="1620" w:type="dxa"/>
          </w:tcPr>
          <w:p w14:paraId="4580CBA4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275" w:type="dxa"/>
          </w:tcPr>
          <w:p w14:paraId="79112200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21524885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69504DB6" w14:textId="77777777">
        <w:tc>
          <w:tcPr>
            <w:tcW w:w="5115" w:type="dxa"/>
          </w:tcPr>
          <w:p w14:paraId="73FB0560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</w:t>
            </w:r>
            <w:proofErr w:type="gramStart"/>
            <w:r>
              <w:rPr>
                <w:sz w:val="24"/>
                <w:szCs w:val="24"/>
              </w:rPr>
              <w:t>specializzazione post-laurea congruenti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000A18CF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275" w:type="dxa"/>
          </w:tcPr>
          <w:p w14:paraId="1E666417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591A843F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3706E47D" w14:textId="77777777">
        <w:tc>
          <w:tcPr>
            <w:tcW w:w="5115" w:type="dxa"/>
          </w:tcPr>
          <w:p w14:paraId="48C21D60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Corsi di perfezionamento post laurea annuale</w:t>
            </w:r>
            <w:proofErr w:type="gramEnd"/>
            <w:r>
              <w:rPr>
                <w:sz w:val="22"/>
                <w:szCs w:val="22"/>
              </w:rPr>
              <w:t xml:space="preserve"> di almeno 1500 ore</w:t>
            </w:r>
          </w:p>
        </w:tc>
        <w:tc>
          <w:tcPr>
            <w:tcW w:w="1620" w:type="dxa"/>
          </w:tcPr>
          <w:p w14:paraId="59EDD90B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</w:t>
            </w:r>
            <w:proofErr w:type="gramStart"/>
            <w:r>
              <w:rPr>
                <w:sz w:val="22"/>
                <w:szCs w:val="22"/>
              </w:rPr>
              <w:t>03</w:t>
            </w:r>
            <w:proofErr w:type="gramEnd"/>
          </w:p>
        </w:tc>
        <w:tc>
          <w:tcPr>
            <w:tcW w:w="1275" w:type="dxa"/>
          </w:tcPr>
          <w:p w14:paraId="14AC6DCA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35FC9C59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</w:tr>
      <w:tr w:rsidR="00532BE6" w14:paraId="0EA51C5B" w14:textId="77777777">
        <w:tc>
          <w:tcPr>
            <w:tcW w:w="5115" w:type="dxa"/>
          </w:tcPr>
          <w:p w14:paraId="1E78674E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 o aggiornamento, congruenti con le finalità del modulo, </w:t>
            </w:r>
            <w:proofErr w:type="gramStart"/>
            <w:r>
              <w:rPr>
                <w:sz w:val="24"/>
                <w:szCs w:val="24"/>
              </w:rPr>
              <w:t>in qualità di</w:t>
            </w:r>
            <w:proofErr w:type="gramEnd"/>
            <w:r>
              <w:rPr>
                <w:sz w:val="24"/>
                <w:szCs w:val="24"/>
              </w:rPr>
              <w:t xml:space="preserve"> docente di almeno 15 ore ciascuno</w:t>
            </w:r>
          </w:p>
        </w:tc>
        <w:tc>
          <w:tcPr>
            <w:tcW w:w="1620" w:type="dxa"/>
          </w:tcPr>
          <w:p w14:paraId="0C1FD14A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01</w:t>
            </w:r>
            <w:proofErr w:type="gramEnd"/>
          </w:p>
        </w:tc>
        <w:tc>
          <w:tcPr>
            <w:tcW w:w="1275" w:type="dxa"/>
          </w:tcPr>
          <w:p w14:paraId="3BACAEF8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6AC12493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0D1B5E76" w14:textId="77777777">
        <w:tc>
          <w:tcPr>
            <w:tcW w:w="5115" w:type="dxa"/>
          </w:tcPr>
          <w:p w14:paraId="6F3D99AF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293DCB7B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275" w:type="dxa"/>
          </w:tcPr>
          <w:p w14:paraId="42B3FFBB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E667ECE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09EF4F4A" w14:textId="77777777">
        <w:tc>
          <w:tcPr>
            <w:tcW w:w="5115" w:type="dxa"/>
          </w:tcPr>
          <w:p w14:paraId="6E037C21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20" w:type="dxa"/>
          </w:tcPr>
          <w:p w14:paraId="16BDDEB9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275" w:type="dxa"/>
          </w:tcPr>
          <w:p w14:paraId="0D1625DE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25B77424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14:paraId="3CC184ED" w14:textId="77777777" w:rsidR="00532BE6" w:rsidRDefault="00532BE6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14:paraId="67155708" w14:textId="77777777" w:rsidR="00532BE6" w:rsidRDefault="00532BE6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14:paraId="38B8AD11" w14:textId="77777777" w:rsidR="004F133E" w:rsidRDefault="004F133E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Style w:val="a2"/>
        <w:tblW w:w="9480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1620"/>
        <w:gridCol w:w="1275"/>
        <w:gridCol w:w="1485"/>
      </w:tblGrid>
      <w:tr w:rsidR="00532BE6" w14:paraId="12AE1330" w14:textId="77777777">
        <w:trPr>
          <w:trHeight w:val="540"/>
        </w:trPr>
        <w:tc>
          <w:tcPr>
            <w:tcW w:w="5100" w:type="dxa"/>
            <w:vMerge w:val="restart"/>
          </w:tcPr>
          <w:p w14:paraId="1FD432E1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2AB0A314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14:paraId="556CF8BA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14:paraId="508ED5D4" w14:textId="77777777" w:rsidR="00532BE6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532BE6" w14:paraId="6940149C" w14:textId="77777777">
        <w:trPr>
          <w:trHeight w:val="540"/>
        </w:trPr>
        <w:tc>
          <w:tcPr>
            <w:tcW w:w="5100" w:type="dxa"/>
            <w:vMerge/>
          </w:tcPr>
          <w:p w14:paraId="3B22E4DD" w14:textId="77777777" w:rsidR="00532BE6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B2D69D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1275" w:type="dxa"/>
          </w:tcPr>
          <w:p w14:paraId="1BE02732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014C5AB2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532BE6" w14:paraId="2141BF45" w14:textId="77777777">
        <w:tc>
          <w:tcPr>
            <w:tcW w:w="5100" w:type="dxa"/>
          </w:tcPr>
          <w:p w14:paraId="5A639C7B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lavorativa come facilitatore/animatore su PON/POR</w:t>
            </w:r>
            <w:r w:rsidR="00F85BCC">
              <w:rPr>
                <w:sz w:val="24"/>
                <w:szCs w:val="24"/>
              </w:rPr>
              <w:t xml:space="preserve"> o di altra tipologia di progetti che prevedano</w:t>
            </w:r>
            <w:proofErr w:type="gramStart"/>
            <w:r w:rsidR="00F85BCC">
              <w:rPr>
                <w:sz w:val="24"/>
                <w:szCs w:val="24"/>
              </w:rPr>
              <w:t xml:space="preserve">  </w:t>
            </w:r>
            <w:proofErr w:type="gramEnd"/>
            <w:r w:rsidR="00F85BCC">
              <w:rPr>
                <w:sz w:val="24"/>
                <w:szCs w:val="24"/>
              </w:rPr>
              <w:t xml:space="preserve">l'uso di piattaforme </w:t>
            </w:r>
          </w:p>
        </w:tc>
        <w:tc>
          <w:tcPr>
            <w:tcW w:w="1620" w:type="dxa"/>
          </w:tcPr>
          <w:p w14:paraId="3A7710FF" w14:textId="77777777" w:rsidR="00532BE6" w:rsidRDefault="0075429B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  <w:r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75" w:type="dxa"/>
          </w:tcPr>
          <w:p w14:paraId="04D3D936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4E40A689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54338BA7" w14:textId="77777777">
        <w:tc>
          <w:tcPr>
            <w:tcW w:w="5100" w:type="dxa"/>
          </w:tcPr>
          <w:p w14:paraId="72538A50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lavorativa con incarico come collaboratore DS – F.S. – referente plesso - referente </w:t>
            </w:r>
            <w:proofErr w:type="gramStart"/>
            <w:r>
              <w:rPr>
                <w:sz w:val="24"/>
                <w:szCs w:val="24"/>
              </w:rPr>
              <w:t>progetti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09EE0D83" w14:textId="77777777" w:rsidR="00532BE6" w:rsidRDefault="0075429B">
            <w:pPr>
              <w:pStyle w:val="Normale1"/>
              <w:widowControl w:val="0"/>
              <w:ind w:left="14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  <w:r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75" w:type="dxa"/>
          </w:tcPr>
          <w:p w14:paraId="0C89042E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7F7204EA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14:paraId="40942131" w14:textId="77777777">
        <w:tc>
          <w:tcPr>
            <w:tcW w:w="5100" w:type="dxa"/>
          </w:tcPr>
          <w:p w14:paraId="58816F3E" w14:textId="77777777"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come esperto progettista su PON/ POR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789574BD" w14:textId="77777777" w:rsidR="00532BE6" w:rsidRDefault="0075429B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75" w:type="dxa"/>
          </w:tcPr>
          <w:p w14:paraId="18AC60FC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281173CC" w14:textId="77777777" w:rsidR="00532BE6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14:paraId="0DCA249A" w14:textId="77777777" w:rsidR="00532BE6" w:rsidRDefault="00532BE6">
      <w:pPr>
        <w:pStyle w:val="Normale1"/>
        <w:widowControl w:val="0"/>
        <w:ind w:left="500" w:right="-5"/>
        <w:jc w:val="center"/>
        <w:rPr>
          <w:b/>
          <w:sz w:val="24"/>
          <w:szCs w:val="24"/>
        </w:rPr>
      </w:pPr>
    </w:p>
    <w:p w14:paraId="1EEAEC95" w14:textId="77777777" w:rsidR="000A25A8" w:rsidRDefault="000A25A8">
      <w:pPr>
        <w:pStyle w:val="Normale1"/>
        <w:widowControl w:val="0"/>
        <w:spacing w:after="100"/>
        <w:rPr>
          <w:sz w:val="24"/>
          <w:szCs w:val="24"/>
        </w:rPr>
      </w:pPr>
      <w:bookmarkStart w:id="1" w:name="_gjdgxs" w:colFirst="0" w:colLast="0"/>
      <w:bookmarkEnd w:id="1"/>
    </w:p>
    <w:p w14:paraId="3582D24B" w14:textId="77777777" w:rsidR="000A25A8" w:rsidRDefault="000A25A8">
      <w:pPr>
        <w:pStyle w:val="Normale1"/>
        <w:widowControl w:val="0"/>
        <w:spacing w:after="100"/>
        <w:rPr>
          <w:sz w:val="24"/>
          <w:szCs w:val="24"/>
        </w:rPr>
      </w:pPr>
    </w:p>
    <w:p w14:paraId="76CA49A1" w14:textId="77777777" w:rsidR="00532BE6" w:rsidRDefault="000A25A8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</w:t>
      </w:r>
      <w:r w:rsidR="0075429B">
        <w:rPr>
          <w:sz w:val="24"/>
          <w:szCs w:val="24"/>
        </w:rPr>
        <w:t>ome previsto dall’Avviso, allega:</w:t>
      </w:r>
    </w:p>
    <w:p w14:paraId="4977A325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14:paraId="0DBA8D73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 in corso di validità.</w:t>
      </w:r>
    </w:p>
    <w:p w14:paraId="48D1216F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Elegge come domicilio per le comunicazioni </w:t>
      </w:r>
      <w:proofErr w:type="gramStart"/>
      <w:r>
        <w:rPr>
          <w:sz w:val="24"/>
          <w:szCs w:val="24"/>
        </w:rPr>
        <w:t>relative alla</w:t>
      </w:r>
      <w:proofErr w:type="gramEnd"/>
      <w:r>
        <w:rPr>
          <w:sz w:val="24"/>
          <w:szCs w:val="24"/>
        </w:rPr>
        <w:t xml:space="preserve"> selezione:</w:t>
      </w:r>
    </w:p>
    <w:p w14:paraId="19FC830E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14:paraId="073C80DD" w14:textId="77777777" w:rsidR="00255D17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□ altra dimora: </w:t>
      </w:r>
    </w:p>
    <w:p w14:paraId="37284A6B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FBBC430" w14:textId="77777777" w:rsidR="00255D17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□ email: </w:t>
      </w:r>
    </w:p>
    <w:p w14:paraId="01622CB3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E59788A" w14:textId="77777777" w:rsidR="00532BE6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14:paraId="397211BD" w14:textId="77777777" w:rsidR="00094A8C" w:rsidRDefault="00094A8C" w:rsidP="00094A8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</w:t>
      </w:r>
      <w:proofErr w:type="gramStart"/>
      <w:r>
        <w:rPr>
          <w:sz w:val="24"/>
          <w:szCs w:val="24"/>
        </w:rPr>
        <w:t xml:space="preserve">                                  </w:t>
      </w:r>
      <w:proofErr w:type="gramEnd"/>
    </w:p>
    <w:p w14:paraId="681F4933" w14:textId="77777777" w:rsidR="00094A8C" w:rsidRDefault="00094A8C" w:rsidP="00094A8C">
      <w:pPr>
        <w:pStyle w:val="Normale1"/>
        <w:widowControl w:val="0"/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</w:t>
      </w:r>
    </w:p>
    <w:p w14:paraId="13482144" w14:textId="77777777" w:rsidR="00094A8C" w:rsidRDefault="00094A8C">
      <w:pPr>
        <w:pStyle w:val="Normale1"/>
        <w:widowControl w:val="0"/>
        <w:spacing w:after="100"/>
        <w:rPr>
          <w:sz w:val="24"/>
          <w:szCs w:val="24"/>
        </w:rPr>
      </w:pPr>
    </w:p>
    <w:p w14:paraId="5130EB38" w14:textId="77777777" w:rsidR="00094A8C" w:rsidRDefault="00094A8C">
      <w:pPr>
        <w:pStyle w:val="Normale1"/>
        <w:widowControl w:val="0"/>
        <w:spacing w:after="100"/>
        <w:rPr>
          <w:sz w:val="24"/>
          <w:szCs w:val="24"/>
        </w:rPr>
      </w:pPr>
    </w:p>
    <w:p w14:paraId="5CBCA20D" w14:textId="77777777" w:rsidR="00094A8C" w:rsidRDefault="00094A8C">
      <w:pPr>
        <w:pStyle w:val="Normale1"/>
        <w:widowControl w:val="0"/>
        <w:spacing w:after="100"/>
        <w:rPr>
          <w:sz w:val="24"/>
          <w:szCs w:val="24"/>
        </w:rPr>
      </w:pPr>
    </w:p>
    <w:p w14:paraId="4BA1BD57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16E98CAC" w14:textId="77777777" w:rsidR="00532BE6" w:rsidRDefault="0075429B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14:paraId="18C662B3" w14:textId="77777777" w:rsidR="00532BE6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0DC53A0F" w14:textId="77777777" w:rsidR="00532BE6" w:rsidRDefault="00094A8C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proofErr w:type="gramStart"/>
      <w:r>
        <w:rPr>
          <w:sz w:val="24"/>
          <w:szCs w:val="24"/>
        </w:rPr>
        <w:t xml:space="preserve"> </w:t>
      </w:r>
      <w:r w:rsidR="0075429B">
        <w:rPr>
          <w:sz w:val="24"/>
          <w:szCs w:val="24"/>
        </w:rPr>
        <w:t xml:space="preserve"> </w:t>
      </w:r>
      <w:proofErr w:type="gramEnd"/>
      <w:r w:rsidR="0075429B">
        <w:rPr>
          <w:sz w:val="24"/>
          <w:szCs w:val="24"/>
        </w:rPr>
        <w:t xml:space="preserve">Scuola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="0075429B">
        <w:rPr>
          <w:sz w:val="24"/>
          <w:szCs w:val="24"/>
        </w:rPr>
        <w:t>modalità</w:t>
      </w:r>
      <w:proofErr w:type="gramEnd"/>
      <w:r w:rsidR="0075429B">
        <w:rPr>
          <w:sz w:val="24"/>
          <w:szCs w:val="24"/>
        </w:rPr>
        <w:t xml:space="preserve"> di trattamento, verificarne l’esattezza, richiedere eventuali integrazioni, modifiche e/o la cancellazione, nonché l’opposizione al trattamento degli stessi).</w:t>
      </w:r>
    </w:p>
    <w:p w14:paraId="6250FA6F" w14:textId="77777777" w:rsidR="00532BE6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14:paraId="57A45BE0" w14:textId="77777777" w:rsidR="00532BE6" w:rsidRDefault="0075429B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</w:t>
      </w:r>
      <w:proofErr w:type="gramStart"/>
      <w:r>
        <w:rPr>
          <w:sz w:val="24"/>
          <w:szCs w:val="24"/>
        </w:rPr>
        <w:t xml:space="preserve">                                  </w:t>
      </w:r>
      <w:proofErr w:type="gramEnd"/>
    </w:p>
    <w:p w14:paraId="57657B43" w14:textId="77777777" w:rsidR="00532BE6" w:rsidRDefault="0075429B">
      <w:pPr>
        <w:pStyle w:val="Normale1"/>
        <w:widowControl w:val="0"/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</w:t>
      </w:r>
    </w:p>
    <w:p w14:paraId="6B369FD7" w14:textId="77777777" w:rsidR="00532BE6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14:paraId="299EE787" w14:textId="77777777" w:rsidR="00532BE6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14:paraId="5024F996" w14:textId="77777777" w:rsidR="00532BE6" w:rsidRDefault="00532BE6">
      <w:pPr>
        <w:pStyle w:val="Normale1"/>
        <w:jc w:val="both"/>
        <w:rPr>
          <w:sz w:val="24"/>
          <w:szCs w:val="24"/>
        </w:rPr>
      </w:pPr>
    </w:p>
    <w:p w14:paraId="3587DDA3" w14:textId="77777777" w:rsidR="00532BE6" w:rsidRDefault="00532BE6">
      <w:pPr>
        <w:pStyle w:val="Normale1"/>
        <w:rPr>
          <w:sz w:val="24"/>
          <w:szCs w:val="24"/>
        </w:rPr>
      </w:pPr>
    </w:p>
    <w:sectPr w:rsidR="00532BE6" w:rsidSect="00532BE6">
      <w:headerReference w:type="first" r:id="rId8"/>
      <w:footerReference w:type="first" r:id="rId9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9858" w14:textId="77777777" w:rsidR="0075429B" w:rsidRDefault="0075429B" w:rsidP="00532BE6">
      <w:r>
        <w:separator/>
      </w:r>
    </w:p>
  </w:endnote>
  <w:endnote w:type="continuationSeparator" w:id="0">
    <w:p w14:paraId="624CFA8A" w14:textId="77777777" w:rsidR="0075429B" w:rsidRDefault="0075429B" w:rsidP="0053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9375" w14:textId="77777777" w:rsidR="00532BE6" w:rsidRDefault="00532BE6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9081" w14:textId="77777777" w:rsidR="0075429B" w:rsidRDefault="0075429B" w:rsidP="00532BE6">
      <w:r>
        <w:separator/>
      </w:r>
    </w:p>
  </w:footnote>
  <w:footnote w:type="continuationSeparator" w:id="0">
    <w:p w14:paraId="61F67935" w14:textId="77777777" w:rsidR="0075429B" w:rsidRDefault="0075429B" w:rsidP="00532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A9003" w14:textId="77777777" w:rsidR="00532BE6" w:rsidRDefault="0075429B">
    <w:pPr>
      <w:pStyle w:val="Normale1"/>
    </w:pPr>
    <w:r>
      <w:t xml:space="preserve"> </w:t>
    </w:r>
  </w:p>
  <w:p w14:paraId="0243C65E" w14:textId="77777777" w:rsidR="00532BE6" w:rsidRDefault="0075429B">
    <w:pPr>
      <w:pStyle w:val="Normale1"/>
    </w:pPr>
    <w:r>
      <w:rPr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114300" distR="114300" wp14:anchorId="497EB93F" wp14:editId="1D957743">
          <wp:extent cx="2726690" cy="4711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1DC09D" w14:textId="77777777" w:rsidR="00532BE6" w:rsidRDefault="0075429B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0A0D02DC" wp14:editId="30336A45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22D9"/>
    <w:multiLevelType w:val="multilevel"/>
    <w:tmpl w:val="53566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952A2E"/>
    <w:multiLevelType w:val="multilevel"/>
    <w:tmpl w:val="ABE88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E6"/>
    <w:rsid w:val="00046749"/>
    <w:rsid w:val="00094A8C"/>
    <w:rsid w:val="000A25A8"/>
    <w:rsid w:val="000B4628"/>
    <w:rsid w:val="00255D17"/>
    <w:rsid w:val="00437915"/>
    <w:rsid w:val="004F133E"/>
    <w:rsid w:val="00532BE6"/>
    <w:rsid w:val="00636CC5"/>
    <w:rsid w:val="006D7ED2"/>
    <w:rsid w:val="0075429B"/>
    <w:rsid w:val="007C1B03"/>
    <w:rsid w:val="00881116"/>
    <w:rsid w:val="00C44FE9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65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32B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32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32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32B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32B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32BE6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32BE6"/>
  </w:style>
  <w:style w:type="table" w:customStyle="1" w:styleId="TableNormal">
    <w:name w:val="Table Normal"/>
    <w:rsid w:val="00532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32B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32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2BE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32B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32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32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32B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32B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32BE6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32BE6"/>
  </w:style>
  <w:style w:type="table" w:customStyle="1" w:styleId="TableNormal">
    <w:name w:val="Table Normal"/>
    <w:rsid w:val="00532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32B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32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2BE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2</cp:revision>
  <dcterms:created xsi:type="dcterms:W3CDTF">2018-10-21T10:13:00Z</dcterms:created>
  <dcterms:modified xsi:type="dcterms:W3CDTF">2018-10-21T10:13:00Z</dcterms:modified>
</cp:coreProperties>
</file>